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91E5B" w14:textId="5A58AF50" w:rsidR="00387DD9" w:rsidRDefault="00387DD9" w:rsidP="00211604">
      <w:pPr>
        <w:jc w:val="center"/>
      </w:pPr>
      <w:r>
        <w:t xml:space="preserve">Comité départemental d’Ille et Vilaine - Tennis de Table - 13 B avenue de </w:t>
      </w:r>
      <w:proofErr w:type="spellStart"/>
      <w:r>
        <w:t>Cucillé</w:t>
      </w:r>
      <w:proofErr w:type="spellEnd"/>
      <w:r>
        <w:t xml:space="preserve"> - 35065 Rennes cedex</w:t>
      </w:r>
    </w:p>
    <w:p w14:paraId="17BE6B98" w14:textId="77777777" w:rsidR="00387DD9" w:rsidRPr="005A0826" w:rsidRDefault="00387DD9" w:rsidP="005A0826">
      <w:pPr>
        <w:jc w:val="center"/>
      </w:pPr>
    </w:p>
    <w:p w14:paraId="7F32544C" w14:textId="77777777" w:rsidR="00387DD9" w:rsidRDefault="00387DD9" w:rsidP="00387DD9">
      <w:pPr>
        <w:jc w:val="center"/>
        <w:rPr>
          <w:rFonts w:ascii="Bookman Old Style" w:hAnsi="Bookman Old Style"/>
          <w:b/>
          <w:sz w:val="32"/>
        </w:rPr>
      </w:pPr>
      <w:r>
        <w:rPr>
          <w:rFonts w:ascii="Bookman Old Style" w:hAnsi="Bookman Old Style"/>
          <w:b/>
          <w:sz w:val="32"/>
        </w:rPr>
        <w:t>CIRCUIT DES JEUNES</w:t>
      </w:r>
    </w:p>
    <w:p w14:paraId="48D8DCA6" w14:textId="5DB102AE" w:rsidR="00387DD9" w:rsidRDefault="009D4DFD" w:rsidP="00387DD9">
      <w:pPr>
        <w:jc w:val="center"/>
        <w:rPr>
          <w:rFonts w:ascii="Bookman Old Style" w:hAnsi="Bookman Old Style"/>
          <w:b/>
          <w:sz w:val="32"/>
        </w:rPr>
      </w:pPr>
      <w:r>
        <w:rPr>
          <w:rFonts w:ascii="Bookman Old Style" w:hAnsi="Bookman Old Style"/>
          <w:b/>
          <w:sz w:val="32"/>
        </w:rPr>
        <w:t xml:space="preserve">SAISON </w:t>
      </w:r>
      <w:r w:rsidR="00786663">
        <w:rPr>
          <w:rFonts w:ascii="Bookman Old Style" w:hAnsi="Bookman Old Style"/>
          <w:b/>
          <w:sz w:val="32"/>
        </w:rPr>
        <w:t>202</w:t>
      </w:r>
      <w:r w:rsidR="004D5FCF">
        <w:rPr>
          <w:rFonts w:ascii="Bookman Old Style" w:hAnsi="Bookman Old Style"/>
          <w:b/>
          <w:sz w:val="32"/>
        </w:rPr>
        <w:t>6</w:t>
      </w:r>
      <w:r>
        <w:rPr>
          <w:rFonts w:ascii="Bookman Old Style" w:hAnsi="Bookman Old Style"/>
          <w:b/>
          <w:sz w:val="32"/>
        </w:rPr>
        <w:t>/</w:t>
      </w:r>
      <w:r w:rsidR="00786663">
        <w:rPr>
          <w:rFonts w:ascii="Bookman Old Style" w:hAnsi="Bookman Old Style"/>
          <w:b/>
          <w:sz w:val="32"/>
        </w:rPr>
        <w:t>202</w:t>
      </w:r>
      <w:r w:rsidR="004D5FCF">
        <w:rPr>
          <w:rFonts w:ascii="Bookman Old Style" w:hAnsi="Bookman Old Style"/>
          <w:b/>
          <w:sz w:val="32"/>
        </w:rPr>
        <w:t>7</w:t>
      </w:r>
    </w:p>
    <w:p w14:paraId="42959BA7" w14:textId="77777777" w:rsidR="00387DD9" w:rsidRDefault="00387DD9" w:rsidP="00387DD9">
      <w:pPr>
        <w:rPr>
          <w:sz w:val="24"/>
        </w:rPr>
      </w:pPr>
    </w:p>
    <w:p w14:paraId="00813D39" w14:textId="77777777" w:rsidR="00387DD9" w:rsidRDefault="00F6422A" w:rsidP="00387DD9">
      <w:p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shd w:val="pct25" w:color="auto" w:fill="auto"/>
        <w:ind w:left="3119" w:right="3402"/>
        <w:jc w:val="center"/>
        <w:rPr>
          <w:b/>
          <w:sz w:val="24"/>
        </w:rPr>
      </w:pPr>
      <w:r>
        <w:rPr>
          <w:b/>
          <w:sz w:val="24"/>
        </w:rPr>
        <w:t>1</w:t>
      </w:r>
      <w:r w:rsidRPr="00F6422A">
        <w:rPr>
          <w:b/>
          <w:sz w:val="24"/>
          <w:vertAlign w:val="superscript"/>
        </w:rPr>
        <w:t>er</w:t>
      </w:r>
      <w:r>
        <w:rPr>
          <w:b/>
          <w:sz w:val="24"/>
        </w:rPr>
        <w:t xml:space="preserve"> </w:t>
      </w:r>
      <w:r w:rsidR="00387DD9">
        <w:rPr>
          <w:b/>
          <w:sz w:val="24"/>
        </w:rPr>
        <w:t>tour</w:t>
      </w:r>
    </w:p>
    <w:p w14:paraId="7916683B" w14:textId="77777777" w:rsidR="00387DD9" w:rsidRDefault="00387DD9" w:rsidP="00387DD9">
      <w:pPr>
        <w:rPr>
          <w:sz w:val="24"/>
        </w:rPr>
      </w:pPr>
    </w:p>
    <w:p w14:paraId="6BA985EF" w14:textId="1740F98E" w:rsidR="00387DD9" w:rsidRPr="007D2919" w:rsidRDefault="00387DD9" w:rsidP="00387DD9">
      <w:pPr>
        <w:jc w:val="center"/>
        <w:rPr>
          <w:b/>
          <w:sz w:val="24"/>
        </w:rPr>
      </w:pPr>
      <w:r w:rsidRPr="007D2919">
        <w:rPr>
          <w:b/>
          <w:sz w:val="24"/>
        </w:rPr>
        <w:t xml:space="preserve">SAMEDI </w:t>
      </w:r>
      <w:r w:rsidR="00866536">
        <w:rPr>
          <w:b/>
          <w:sz w:val="24"/>
        </w:rPr>
        <w:t>31 OCTOBRE</w:t>
      </w:r>
      <w:r w:rsidR="00D72F80">
        <w:rPr>
          <w:b/>
          <w:sz w:val="24"/>
        </w:rPr>
        <w:t xml:space="preserve"> </w:t>
      </w:r>
      <w:r w:rsidR="0045353A">
        <w:rPr>
          <w:b/>
          <w:sz w:val="24"/>
        </w:rPr>
        <w:t>202</w:t>
      </w:r>
      <w:r w:rsidR="00866536">
        <w:rPr>
          <w:b/>
          <w:sz w:val="24"/>
        </w:rPr>
        <w:t>6</w:t>
      </w:r>
    </w:p>
    <w:p w14:paraId="618419C8" w14:textId="77777777" w:rsidR="0062059D" w:rsidRPr="00987BD7" w:rsidRDefault="0062059D" w:rsidP="00387DD9">
      <w:pPr>
        <w:jc w:val="center"/>
        <w:rPr>
          <w:b/>
          <w:sz w:val="14"/>
          <w:szCs w:val="10"/>
        </w:rPr>
      </w:pPr>
    </w:p>
    <w:p w14:paraId="23DE0685" w14:textId="5075A14B" w:rsidR="00387DD9" w:rsidRDefault="0062059D" w:rsidP="0062059D">
      <w:pPr>
        <w:jc w:val="center"/>
        <w:rPr>
          <w:b/>
          <w:sz w:val="24"/>
        </w:rPr>
      </w:pPr>
      <w:r w:rsidRPr="0062059D">
        <w:rPr>
          <w:b/>
          <w:sz w:val="24"/>
        </w:rPr>
        <w:sym w:font="Wingdings" w:char="00B2"/>
      </w:r>
      <w:r w:rsidRPr="0062059D">
        <w:rPr>
          <w:b/>
          <w:sz w:val="24"/>
        </w:rPr>
        <w:sym w:font="Wingdings" w:char="00B2"/>
      </w:r>
      <w:r w:rsidRPr="0062059D">
        <w:rPr>
          <w:b/>
          <w:sz w:val="24"/>
        </w:rPr>
        <w:sym w:font="Wingdings" w:char="00B2"/>
      </w:r>
      <w:r w:rsidRPr="0062059D">
        <w:rPr>
          <w:b/>
          <w:sz w:val="24"/>
        </w:rPr>
        <w:sym w:font="Wingdings" w:char="00B2"/>
      </w:r>
      <w:r w:rsidRPr="0062059D">
        <w:rPr>
          <w:b/>
          <w:sz w:val="24"/>
        </w:rPr>
        <w:sym w:font="Wingdings" w:char="00B2"/>
      </w:r>
    </w:p>
    <w:p w14:paraId="17ACCF45" w14:textId="62A9583F" w:rsidR="0015693D" w:rsidRPr="00987BD7" w:rsidRDefault="0015693D" w:rsidP="0062059D">
      <w:pPr>
        <w:jc w:val="center"/>
        <w:rPr>
          <w:b/>
          <w:sz w:val="10"/>
          <w:szCs w:val="6"/>
        </w:rPr>
      </w:pPr>
    </w:p>
    <w:p w14:paraId="5B985152" w14:textId="2158E4AA" w:rsidR="00031A83" w:rsidRPr="00E92C70" w:rsidRDefault="00116E2A" w:rsidP="00031A83">
      <w:pPr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>JAVENE</w:t>
      </w:r>
      <w:r w:rsidR="005E2AD2">
        <w:rPr>
          <w:b/>
          <w:sz w:val="24"/>
          <w:u w:val="single"/>
        </w:rPr>
        <w:t xml:space="preserve"> (organisé par le TTFJL)</w:t>
      </w:r>
    </w:p>
    <w:p w14:paraId="35EE2F17" w14:textId="77777777" w:rsidR="007960AE" w:rsidRPr="00E92C70" w:rsidRDefault="007960AE" w:rsidP="007960A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Complexe sportif</w:t>
      </w:r>
    </w:p>
    <w:p w14:paraId="0D9148F2" w14:textId="77777777" w:rsidR="007960AE" w:rsidRPr="00E92C70" w:rsidRDefault="007960AE" w:rsidP="007960AE">
      <w:pPr>
        <w:jc w:val="center"/>
        <w:rPr>
          <w:sz w:val="22"/>
          <w:szCs w:val="22"/>
        </w:rPr>
      </w:pPr>
      <w:r>
        <w:rPr>
          <w:sz w:val="22"/>
          <w:szCs w:val="22"/>
        </w:rPr>
        <w:t>Rue du stade</w:t>
      </w:r>
    </w:p>
    <w:p w14:paraId="5462EB59" w14:textId="77777777" w:rsidR="007960AE" w:rsidRDefault="007960AE" w:rsidP="007960AE">
      <w:pPr>
        <w:jc w:val="center"/>
        <w:rPr>
          <w:b/>
          <w:sz w:val="24"/>
        </w:rPr>
      </w:pPr>
      <w:r w:rsidRPr="00E92C70">
        <w:rPr>
          <w:sz w:val="22"/>
          <w:szCs w:val="22"/>
        </w:rPr>
        <w:t>35</w:t>
      </w:r>
      <w:r>
        <w:rPr>
          <w:sz w:val="22"/>
          <w:szCs w:val="22"/>
        </w:rPr>
        <w:t>133 JAVENE</w:t>
      </w:r>
      <w:r w:rsidRPr="0062059D">
        <w:rPr>
          <w:b/>
          <w:sz w:val="24"/>
        </w:rPr>
        <w:t xml:space="preserve"> </w:t>
      </w:r>
    </w:p>
    <w:p w14:paraId="7D227376" w14:textId="4630ACD3" w:rsidR="00387DD9" w:rsidRPr="0062059D" w:rsidRDefault="00387DD9" w:rsidP="007960AE">
      <w:pPr>
        <w:jc w:val="center"/>
        <w:rPr>
          <w:b/>
          <w:sz w:val="24"/>
        </w:rPr>
      </w:pPr>
      <w:r w:rsidRPr="0062059D">
        <w:rPr>
          <w:b/>
          <w:sz w:val="24"/>
        </w:rPr>
        <w:sym w:font="Wingdings" w:char="00B2"/>
      </w:r>
      <w:r w:rsidRPr="0062059D">
        <w:rPr>
          <w:b/>
          <w:sz w:val="24"/>
        </w:rPr>
        <w:sym w:font="Wingdings" w:char="00B2"/>
      </w:r>
      <w:r w:rsidRPr="0062059D">
        <w:rPr>
          <w:b/>
          <w:sz w:val="24"/>
        </w:rPr>
        <w:sym w:font="Wingdings" w:char="00B2"/>
      </w:r>
      <w:r w:rsidRPr="0062059D">
        <w:rPr>
          <w:b/>
          <w:sz w:val="24"/>
        </w:rPr>
        <w:sym w:font="Wingdings" w:char="00B2"/>
      </w:r>
      <w:r w:rsidRPr="0062059D">
        <w:rPr>
          <w:b/>
          <w:sz w:val="24"/>
        </w:rPr>
        <w:sym w:font="Wingdings" w:char="00B2"/>
      </w:r>
    </w:p>
    <w:p w14:paraId="2DB47A44" w14:textId="1E2C79C7" w:rsidR="00387DD9" w:rsidRDefault="00387DD9" w:rsidP="00387DD9">
      <w:pPr>
        <w:jc w:val="center"/>
        <w:rPr>
          <w:sz w:val="24"/>
        </w:rPr>
      </w:pPr>
    </w:p>
    <w:p w14:paraId="7FC35B0A" w14:textId="77777777" w:rsidR="00387DD9" w:rsidRDefault="00387DD9" w:rsidP="00387DD9">
      <w:pPr>
        <w:jc w:val="center"/>
        <w:rPr>
          <w:rFonts w:ascii="Bookman Old Style" w:hAnsi="Bookman Old Style"/>
          <w:b/>
          <w:sz w:val="28"/>
          <w:u w:val="single"/>
        </w:rPr>
      </w:pPr>
      <w:r>
        <w:rPr>
          <w:rFonts w:ascii="Bookman Old Style" w:hAnsi="Bookman Old Style"/>
          <w:b/>
          <w:sz w:val="28"/>
          <w:u w:val="single"/>
        </w:rPr>
        <w:t>BULLETIN D’ENGAGEMENT</w:t>
      </w:r>
    </w:p>
    <w:p w14:paraId="048894C2" w14:textId="77777777" w:rsidR="00387DD9" w:rsidRDefault="00387DD9" w:rsidP="0062059D">
      <w:pPr>
        <w:jc w:val="both"/>
        <w:rPr>
          <w:sz w:val="24"/>
          <w:u w:val="single"/>
        </w:rPr>
      </w:pPr>
    </w:p>
    <w:p w14:paraId="06BF8F5A" w14:textId="7164E79D" w:rsidR="00387DD9" w:rsidRDefault="00387DD9" w:rsidP="0062059D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A retourner au </w:t>
      </w:r>
      <w:r w:rsidR="0062059D">
        <w:rPr>
          <w:sz w:val="24"/>
        </w:rPr>
        <w:t>C</w:t>
      </w:r>
      <w:r w:rsidR="00087E5F">
        <w:rPr>
          <w:sz w:val="24"/>
        </w:rPr>
        <w:t xml:space="preserve">omité d’Ille et Vilaine </w:t>
      </w:r>
      <w:r w:rsidR="005E09A8">
        <w:rPr>
          <w:b/>
          <w:i/>
          <w:sz w:val="24"/>
          <w:u w:val="single"/>
        </w:rPr>
        <w:t xml:space="preserve">pour le </w:t>
      </w:r>
      <w:r w:rsidR="00B31A06">
        <w:rPr>
          <w:b/>
          <w:i/>
          <w:color w:val="FF0000"/>
          <w:sz w:val="24"/>
          <w:u w:val="single"/>
        </w:rPr>
        <w:t>Dimanche</w:t>
      </w:r>
      <w:r w:rsidR="00D72F80" w:rsidRPr="00DE45C3">
        <w:rPr>
          <w:b/>
          <w:i/>
          <w:color w:val="FF0000"/>
          <w:sz w:val="24"/>
          <w:u w:val="single"/>
        </w:rPr>
        <w:t xml:space="preserve"> </w:t>
      </w:r>
      <w:r w:rsidR="00C70781">
        <w:rPr>
          <w:b/>
          <w:i/>
          <w:color w:val="FF0000"/>
          <w:sz w:val="24"/>
          <w:u w:val="single"/>
        </w:rPr>
        <w:t>25 octobre</w:t>
      </w:r>
      <w:r w:rsidR="00D72F80" w:rsidRPr="00DE45C3">
        <w:rPr>
          <w:b/>
          <w:i/>
          <w:color w:val="FF0000"/>
          <w:sz w:val="24"/>
          <w:u w:val="single"/>
        </w:rPr>
        <w:t xml:space="preserve"> </w:t>
      </w:r>
      <w:r w:rsidR="000F46F6">
        <w:rPr>
          <w:b/>
          <w:i/>
          <w:color w:val="FF0000"/>
          <w:sz w:val="24"/>
          <w:u w:val="single"/>
        </w:rPr>
        <w:t>202</w:t>
      </w:r>
      <w:r w:rsidR="00C70781">
        <w:rPr>
          <w:b/>
          <w:i/>
          <w:color w:val="FF0000"/>
          <w:sz w:val="24"/>
          <w:u w:val="single"/>
        </w:rPr>
        <w:t>6</w:t>
      </w:r>
    </w:p>
    <w:p w14:paraId="7DEB1DFF" w14:textId="77777777" w:rsidR="00387DD9" w:rsidRDefault="00387DD9" w:rsidP="00387DD9">
      <w:pPr>
        <w:rPr>
          <w:sz w:val="24"/>
        </w:rPr>
      </w:pPr>
    </w:p>
    <w:p w14:paraId="3FEAC994" w14:textId="6F5BE18B" w:rsidR="00387DD9" w:rsidRDefault="00387DD9" w:rsidP="00387DD9">
      <w:pPr>
        <w:jc w:val="center"/>
        <w:rPr>
          <w:sz w:val="24"/>
          <w:u w:val="single"/>
        </w:rPr>
      </w:pPr>
      <w:r>
        <w:rPr>
          <w:sz w:val="24"/>
        </w:rPr>
        <w:t xml:space="preserve">Montant de l’engagement : </w:t>
      </w:r>
      <w:r w:rsidR="003B7086">
        <w:rPr>
          <w:b/>
          <w:sz w:val="24"/>
          <w:u w:val="single"/>
        </w:rPr>
        <w:t>2</w:t>
      </w:r>
      <w:r w:rsidR="00087E5F">
        <w:rPr>
          <w:b/>
          <w:sz w:val="24"/>
          <w:u w:val="single"/>
        </w:rPr>
        <w:t>,</w:t>
      </w:r>
      <w:r w:rsidR="00655445">
        <w:rPr>
          <w:b/>
          <w:sz w:val="24"/>
          <w:u w:val="single"/>
        </w:rPr>
        <w:t>50</w:t>
      </w:r>
      <w:r w:rsidRPr="00D62C25">
        <w:rPr>
          <w:b/>
          <w:sz w:val="24"/>
          <w:u w:val="single"/>
        </w:rPr>
        <w:t xml:space="preserve"> €</w:t>
      </w:r>
      <w:r>
        <w:rPr>
          <w:sz w:val="24"/>
          <w:u w:val="single"/>
        </w:rPr>
        <w:t xml:space="preserve"> par joueur et par tour</w:t>
      </w:r>
    </w:p>
    <w:p w14:paraId="2D441C0B" w14:textId="2033D11F" w:rsidR="00387DD9" w:rsidRDefault="00387DD9" w:rsidP="00387DD9">
      <w:pPr>
        <w:jc w:val="center"/>
        <w:rPr>
          <w:sz w:val="24"/>
          <w:u w:val="single"/>
        </w:rPr>
      </w:pPr>
      <w:r>
        <w:rPr>
          <w:sz w:val="24"/>
        </w:rPr>
        <w:t>Forfait possible :</w:t>
      </w:r>
      <w:r w:rsidR="00026942" w:rsidRPr="003B7086">
        <w:rPr>
          <w:sz w:val="24"/>
        </w:rPr>
        <w:t xml:space="preserve"> </w:t>
      </w:r>
      <w:r w:rsidR="00D72F80">
        <w:rPr>
          <w:b/>
          <w:sz w:val="24"/>
          <w:u w:val="single"/>
        </w:rPr>
        <w:t>7</w:t>
      </w:r>
      <w:r w:rsidR="00087E5F">
        <w:rPr>
          <w:b/>
          <w:sz w:val="24"/>
          <w:u w:val="single"/>
        </w:rPr>
        <w:t>,</w:t>
      </w:r>
      <w:r w:rsidR="00655445">
        <w:rPr>
          <w:b/>
          <w:sz w:val="24"/>
          <w:u w:val="single"/>
        </w:rPr>
        <w:t>50</w:t>
      </w:r>
      <w:r w:rsidRPr="00D62C25">
        <w:rPr>
          <w:b/>
          <w:sz w:val="24"/>
          <w:u w:val="single"/>
        </w:rPr>
        <w:t xml:space="preserve"> € </w:t>
      </w:r>
      <w:r>
        <w:rPr>
          <w:sz w:val="24"/>
          <w:u w:val="single"/>
        </w:rPr>
        <w:t>par joueur pour les 6 tours</w:t>
      </w:r>
    </w:p>
    <w:p w14:paraId="7F7E853B" w14:textId="5DE35C78" w:rsidR="004D5FCF" w:rsidRPr="004D5FCF" w:rsidRDefault="004D5FCF" w:rsidP="00387DD9">
      <w:pPr>
        <w:jc w:val="center"/>
        <w:rPr>
          <w:b/>
          <w:bCs/>
          <w:sz w:val="24"/>
        </w:rPr>
      </w:pPr>
      <w:r w:rsidRPr="004D5FCF">
        <w:rPr>
          <w:b/>
          <w:bCs/>
          <w:sz w:val="24"/>
          <w:u w:val="single"/>
        </w:rPr>
        <w:t>Les engagements seront facturés en fin de saison à l’issue du 6</w:t>
      </w:r>
      <w:r w:rsidRPr="004D5FCF">
        <w:rPr>
          <w:b/>
          <w:bCs/>
          <w:sz w:val="24"/>
          <w:u w:val="single"/>
          <w:vertAlign w:val="superscript"/>
        </w:rPr>
        <w:t>ème</w:t>
      </w:r>
      <w:r w:rsidRPr="004D5FCF">
        <w:rPr>
          <w:b/>
          <w:bCs/>
          <w:sz w:val="24"/>
          <w:u w:val="single"/>
        </w:rPr>
        <w:t xml:space="preserve"> et dernier tour.</w:t>
      </w:r>
    </w:p>
    <w:p w14:paraId="28F48D57" w14:textId="77777777" w:rsidR="00387DD9" w:rsidRDefault="00387DD9" w:rsidP="00387DD9">
      <w:pPr>
        <w:rPr>
          <w:sz w:val="24"/>
        </w:rPr>
      </w:pPr>
    </w:p>
    <w:p w14:paraId="48DF170D" w14:textId="77777777" w:rsidR="00387DD9" w:rsidRDefault="00387DD9" w:rsidP="00387DD9">
      <w:pPr>
        <w:rPr>
          <w:sz w:val="24"/>
        </w:rPr>
      </w:pPr>
      <w:r>
        <w:rPr>
          <w:sz w:val="24"/>
        </w:rPr>
        <w:t>CLUB</w:t>
      </w:r>
      <w:r w:rsidR="00E23AB4">
        <w:rPr>
          <w:sz w:val="24"/>
        </w:rPr>
        <w:t xml:space="preserve"> : ..................................................................</w:t>
      </w:r>
      <w:r w:rsidR="00087E5F">
        <w:rPr>
          <w:sz w:val="24"/>
        </w:rPr>
        <w:t xml:space="preserve"> </w:t>
      </w:r>
      <w:r w:rsidR="00087E5F">
        <w:rPr>
          <w:sz w:val="24"/>
        </w:rPr>
        <w:tab/>
        <w:t xml:space="preserve">N° </w:t>
      </w:r>
      <w:r w:rsidR="00087E5F" w:rsidRPr="00087E5F">
        <w:rPr>
          <w:b/>
          <w:sz w:val="24"/>
        </w:rPr>
        <w:t>03</w:t>
      </w:r>
      <w:r w:rsidRPr="00087E5F">
        <w:rPr>
          <w:b/>
          <w:sz w:val="24"/>
        </w:rPr>
        <w:t xml:space="preserve"> 35</w:t>
      </w:r>
      <w:r>
        <w:rPr>
          <w:sz w:val="24"/>
        </w:rPr>
        <w:t xml:space="preserve"> ....................</w:t>
      </w:r>
      <w:r w:rsidR="00211604">
        <w:rPr>
          <w:sz w:val="24"/>
        </w:rPr>
        <w:t>........</w:t>
      </w:r>
      <w:r w:rsidR="00D62C25">
        <w:rPr>
          <w:sz w:val="24"/>
        </w:rPr>
        <w:t>..........</w:t>
      </w:r>
      <w:r w:rsidR="00211604">
        <w:rPr>
          <w:sz w:val="24"/>
        </w:rPr>
        <w:t>.......</w:t>
      </w:r>
    </w:p>
    <w:p w14:paraId="31841C66" w14:textId="1F7B4BBA" w:rsidR="00387DD9" w:rsidRPr="00770E81" w:rsidRDefault="00387DD9" w:rsidP="00387DD9">
      <w:pPr>
        <w:rPr>
          <w:sz w:val="16"/>
          <w:szCs w:val="16"/>
        </w:rPr>
      </w:pPr>
    </w:p>
    <w:tbl>
      <w:tblPr>
        <w:tblW w:w="904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78"/>
        <w:gridCol w:w="1242"/>
        <w:gridCol w:w="1786"/>
        <w:gridCol w:w="1701"/>
        <w:gridCol w:w="1842"/>
      </w:tblGrid>
      <w:tr w:rsidR="004D0555" w14:paraId="32B789E9" w14:textId="77777777" w:rsidTr="00D637DC">
        <w:tc>
          <w:tcPr>
            <w:tcW w:w="247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  <w:vAlign w:val="center"/>
          </w:tcPr>
          <w:p w14:paraId="34424441" w14:textId="77777777" w:rsidR="004D0555" w:rsidRDefault="004D0555" w:rsidP="002E562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Noms  - Prénoms</w:t>
            </w:r>
          </w:p>
        </w:tc>
        <w:tc>
          <w:tcPr>
            <w:tcW w:w="124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pct15" w:color="auto" w:fill="FFFFFF"/>
            <w:vAlign w:val="center"/>
          </w:tcPr>
          <w:p w14:paraId="6D414B3A" w14:textId="77777777" w:rsidR="004D0555" w:rsidRDefault="004D0555" w:rsidP="002E562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N° de</w:t>
            </w:r>
          </w:p>
          <w:p w14:paraId="7CEFD332" w14:textId="77777777" w:rsidR="004D0555" w:rsidRDefault="004D0555" w:rsidP="002E562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licence</w:t>
            </w:r>
          </w:p>
        </w:tc>
        <w:tc>
          <w:tcPr>
            <w:tcW w:w="1786" w:type="dxa"/>
            <w:tcBorders>
              <w:top w:val="single" w:sz="18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  <w:vAlign w:val="center"/>
          </w:tcPr>
          <w:p w14:paraId="1786315C" w14:textId="77777777" w:rsidR="004D0555" w:rsidRPr="00D77E19" w:rsidRDefault="004D0555" w:rsidP="00CA5D3E">
            <w:pPr>
              <w:jc w:val="center"/>
              <w:rPr>
                <w:b/>
                <w:sz w:val="24"/>
              </w:rPr>
            </w:pPr>
            <w:proofErr w:type="spellStart"/>
            <w:r w:rsidRPr="00D77E19">
              <w:rPr>
                <w:b/>
                <w:sz w:val="24"/>
              </w:rPr>
              <w:t>Tab.</w:t>
            </w:r>
            <w:proofErr w:type="spellEnd"/>
            <w:r w:rsidRPr="00D77E19">
              <w:rPr>
                <w:b/>
                <w:sz w:val="24"/>
              </w:rPr>
              <w:t xml:space="preserve"> A</w:t>
            </w:r>
          </w:p>
          <w:p w14:paraId="12204435" w14:textId="76FF13D8" w:rsidR="004D0555" w:rsidRPr="00D77E19" w:rsidRDefault="004D0555" w:rsidP="00CA5D3E">
            <w:pPr>
              <w:jc w:val="center"/>
              <w:rPr>
                <w:sz w:val="16"/>
                <w:szCs w:val="16"/>
              </w:rPr>
            </w:pPr>
            <w:r w:rsidRPr="00D77E19">
              <w:rPr>
                <w:sz w:val="16"/>
                <w:szCs w:val="16"/>
              </w:rPr>
              <w:t>Poussins</w:t>
            </w:r>
            <w:r w:rsidR="00D637DC">
              <w:rPr>
                <w:sz w:val="16"/>
                <w:szCs w:val="16"/>
              </w:rPr>
              <w:t xml:space="preserve"> et poussines</w:t>
            </w:r>
          </w:p>
          <w:p w14:paraId="0D462196" w14:textId="2BE67A10" w:rsidR="004D0555" w:rsidRDefault="004D0555" w:rsidP="00CA5D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(Loisirs</w:t>
            </w:r>
            <w:r w:rsidR="00BB4988">
              <w:rPr>
                <w:sz w:val="16"/>
                <w:szCs w:val="16"/>
              </w:rPr>
              <w:t xml:space="preserve"> ou</w:t>
            </w:r>
          </w:p>
          <w:p w14:paraId="7AE5580D" w14:textId="31FFB65D" w:rsidR="004D0555" w:rsidRPr="00D77E19" w:rsidRDefault="004D0555" w:rsidP="00CA5D3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Compétitions)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  <w:vAlign w:val="center"/>
          </w:tcPr>
          <w:p w14:paraId="4B6FF0C5" w14:textId="77777777" w:rsidR="004D0555" w:rsidRPr="00D77E19" w:rsidRDefault="004D0555" w:rsidP="00CA5D3E">
            <w:pPr>
              <w:jc w:val="center"/>
              <w:rPr>
                <w:b/>
                <w:sz w:val="24"/>
              </w:rPr>
            </w:pPr>
            <w:proofErr w:type="spellStart"/>
            <w:r w:rsidRPr="00D77E19">
              <w:rPr>
                <w:b/>
                <w:sz w:val="24"/>
              </w:rPr>
              <w:t>Tab.</w:t>
            </w:r>
            <w:proofErr w:type="spellEnd"/>
            <w:r w:rsidRPr="00D77E19">
              <w:rPr>
                <w:b/>
                <w:sz w:val="24"/>
              </w:rPr>
              <w:t xml:space="preserve"> B</w:t>
            </w:r>
          </w:p>
          <w:p w14:paraId="20748DC2" w14:textId="193FDDF9" w:rsidR="004D0555" w:rsidRDefault="004D0555" w:rsidP="00CA5D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Benjamins</w:t>
            </w:r>
            <w:r w:rsidR="001B334F">
              <w:rPr>
                <w:sz w:val="16"/>
                <w:szCs w:val="16"/>
              </w:rPr>
              <w:t xml:space="preserve"> et benjamines</w:t>
            </w:r>
          </w:p>
          <w:p w14:paraId="18E3FB81" w14:textId="74B3BB79" w:rsidR="004D0555" w:rsidRDefault="004D0555" w:rsidP="00CA5D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(Loisirs</w:t>
            </w:r>
            <w:r w:rsidR="00BB498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ou </w:t>
            </w:r>
          </w:p>
          <w:p w14:paraId="036FDF1F" w14:textId="2B7BC6EE" w:rsidR="004D0555" w:rsidRDefault="004D0555" w:rsidP="00CA5D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Compétitions</w:t>
            </w:r>
          </w:p>
          <w:p w14:paraId="326F1D4D" w14:textId="05F73D9E" w:rsidR="004D0555" w:rsidRPr="00D77E19" w:rsidRDefault="004D0555" w:rsidP="00CA5D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4F4FB9">
              <w:rPr>
                <w:sz w:val="16"/>
                <w:szCs w:val="16"/>
                <w:vertAlign w:val="superscript"/>
              </w:rPr>
              <w:t>ère</w:t>
            </w:r>
            <w:r>
              <w:rPr>
                <w:sz w:val="16"/>
                <w:szCs w:val="16"/>
              </w:rPr>
              <w:t xml:space="preserve"> année) </w:t>
            </w:r>
            <w:r w:rsidRPr="00227519">
              <w:rPr>
                <w:b/>
                <w:bCs/>
                <w:sz w:val="16"/>
                <w:szCs w:val="16"/>
              </w:rPr>
              <w:t>*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pct15" w:color="auto" w:fill="FFFFFF"/>
            <w:vAlign w:val="center"/>
          </w:tcPr>
          <w:p w14:paraId="6BC3D3EF" w14:textId="77777777" w:rsidR="004D0555" w:rsidRPr="00D77E19" w:rsidRDefault="004D0555" w:rsidP="00CA5D3E">
            <w:pPr>
              <w:jc w:val="center"/>
              <w:rPr>
                <w:b/>
                <w:sz w:val="24"/>
              </w:rPr>
            </w:pPr>
            <w:proofErr w:type="spellStart"/>
            <w:r w:rsidRPr="00D77E19">
              <w:rPr>
                <w:b/>
                <w:sz w:val="24"/>
              </w:rPr>
              <w:t>Tab.</w:t>
            </w:r>
            <w:proofErr w:type="spellEnd"/>
            <w:r w:rsidRPr="00D77E19">
              <w:rPr>
                <w:b/>
                <w:sz w:val="24"/>
              </w:rPr>
              <w:t xml:space="preserve"> C</w:t>
            </w:r>
          </w:p>
          <w:p w14:paraId="52A6642B" w14:textId="3E688544" w:rsidR="004D0555" w:rsidRDefault="004D0555" w:rsidP="00CA5D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Minimes </w:t>
            </w:r>
            <w:r w:rsidR="00BB4988">
              <w:rPr>
                <w:sz w:val="16"/>
                <w:szCs w:val="16"/>
              </w:rPr>
              <w:t>G et F</w:t>
            </w:r>
            <w:r w:rsidR="00BB4988">
              <w:rPr>
                <w:sz w:val="16"/>
                <w:szCs w:val="16"/>
              </w:rPr>
              <w:br/>
              <w:t>Cadettes</w:t>
            </w:r>
          </w:p>
          <w:p w14:paraId="3979B5C3" w14:textId="48CA4E50" w:rsidR="004D0555" w:rsidRDefault="004D0555" w:rsidP="00CA5D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(Loisirs</w:t>
            </w:r>
            <w:r w:rsidR="00BB4988">
              <w:rPr>
                <w:sz w:val="16"/>
                <w:szCs w:val="16"/>
              </w:rPr>
              <w:t xml:space="preserve"> ou</w:t>
            </w:r>
          </w:p>
          <w:p w14:paraId="407F1EF4" w14:textId="32EBBFAE" w:rsidR="004D0555" w:rsidRDefault="004D0555" w:rsidP="00CA5D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Compétitions </w:t>
            </w:r>
          </w:p>
          <w:p w14:paraId="545DB8A3" w14:textId="424A6DC5" w:rsidR="004D0555" w:rsidRPr="00D77E19" w:rsidRDefault="004D0555" w:rsidP="00CA5D3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227519">
              <w:rPr>
                <w:sz w:val="16"/>
                <w:szCs w:val="16"/>
                <w:vertAlign w:val="superscript"/>
              </w:rPr>
              <w:t>ère</w:t>
            </w:r>
            <w:r>
              <w:rPr>
                <w:sz w:val="16"/>
                <w:szCs w:val="16"/>
              </w:rPr>
              <w:t xml:space="preserve"> année) </w:t>
            </w:r>
            <w:r w:rsidRPr="00227519">
              <w:rPr>
                <w:b/>
                <w:bCs/>
                <w:sz w:val="16"/>
                <w:szCs w:val="16"/>
              </w:rPr>
              <w:t>*</w:t>
            </w:r>
          </w:p>
        </w:tc>
      </w:tr>
      <w:tr w:rsidR="004D0555" w14:paraId="749275D9" w14:textId="77777777" w:rsidTr="00D637DC">
        <w:tc>
          <w:tcPr>
            <w:tcW w:w="2478" w:type="dxa"/>
            <w:tcBorders>
              <w:top w:val="nil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6327866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1941C935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786" w:type="dxa"/>
            <w:tcBorders>
              <w:top w:val="nil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0BD0BC2A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F5CCA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6B27A0CD" w14:textId="77777777" w:rsidR="004D0555" w:rsidRDefault="004D0555">
            <w:pPr>
              <w:jc w:val="center"/>
              <w:rPr>
                <w:sz w:val="24"/>
              </w:rPr>
            </w:pPr>
          </w:p>
        </w:tc>
      </w:tr>
      <w:tr w:rsidR="004D0555" w14:paraId="32857212" w14:textId="77777777" w:rsidTr="00D637DC">
        <w:tc>
          <w:tcPr>
            <w:tcW w:w="24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1C00549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2E979A50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786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0907ABE8" w14:textId="16216F9B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AA9A5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5F2AC18F" w14:textId="77777777" w:rsidR="004D0555" w:rsidRDefault="004D0555">
            <w:pPr>
              <w:jc w:val="center"/>
              <w:rPr>
                <w:sz w:val="24"/>
              </w:rPr>
            </w:pPr>
          </w:p>
        </w:tc>
      </w:tr>
      <w:tr w:rsidR="004D0555" w14:paraId="12CBC56F" w14:textId="77777777" w:rsidTr="00D637DC">
        <w:tc>
          <w:tcPr>
            <w:tcW w:w="24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75DB08" w14:textId="31AD308B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7860881C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786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2A52A1F2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B797C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1C106935" w14:textId="77777777" w:rsidR="004D0555" w:rsidRDefault="004D0555">
            <w:pPr>
              <w:jc w:val="center"/>
              <w:rPr>
                <w:sz w:val="24"/>
              </w:rPr>
            </w:pPr>
          </w:p>
        </w:tc>
      </w:tr>
      <w:tr w:rsidR="004D0555" w14:paraId="664E39AF" w14:textId="77777777" w:rsidTr="00D637DC">
        <w:tc>
          <w:tcPr>
            <w:tcW w:w="24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E61EB39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7D89B083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786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26458462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46191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614FD9D5" w14:textId="77777777" w:rsidR="004D0555" w:rsidRDefault="004D0555">
            <w:pPr>
              <w:jc w:val="center"/>
              <w:rPr>
                <w:sz w:val="24"/>
              </w:rPr>
            </w:pPr>
          </w:p>
        </w:tc>
      </w:tr>
      <w:tr w:rsidR="004D0555" w14:paraId="0C9EF9DA" w14:textId="77777777" w:rsidTr="00D637DC">
        <w:tc>
          <w:tcPr>
            <w:tcW w:w="24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207D96C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622CDED2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786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6E6D0F47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013B2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5D308C13" w14:textId="77777777" w:rsidR="004D0555" w:rsidRDefault="004D0555">
            <w:pPr>
              <w:jc w:val="center"/>
              <w:rPr>
                <w:sz w:val="24"/>
              </w:rPr>
            </w:pPr>
          </w:p>
        </w:tc>
      </w:tr>
      <w:tr w:rsidR="004D0555" w14:paraId="01DE0D35" w14:textId="77777777" w:rsidTr="00D637DC">
        <w:tc>
          <w:tcPr>
            <w:tcW w:w="24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9E3DA90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4544B342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786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779DC8DC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F909C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6ACBB811" w14:textId="77777777" w:rsidR="004D0555" w:rsidRDefault="004D0555">
            <w:pPr>
              <w:jc w:val="center"/>
              <w:rPr>
                <w:sz w:val="24"/>
              </w:rPr>
            </w:pPr>
          </w:p>
        </w:tc>
      </w:tr>
      <w:tr w:rsidR="004D0555" w14:paraId="01D23426" w14:textId="77777777" w:rsidTr="00D637DC">
        <w:tc>
          <w:tcPr>
            <w:tcW w:w="24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EAD5317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1A5972FA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786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749C8E39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923C2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3AAD977A" w14:textId="77777777" w:rsidR="004D0555" w:rsidRDefault="004D0555">
            <w:pPr>
              <w:jc w:val="center"/>
              <w:rPr>
                <w:sz w:val="24"/>
              </w:rPr>
            </w:pPr>
          </w:p>
        </w:tc>
      </w:tr>
      <w:tr w:rsidR="004D0555" w14:paraId="383789F6" w14:textId="77777777" w:rsidTr="00D637DC">
        <w:tc>
          <w:tcPr>
            <w:tcW w:w="24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8274EAC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17021786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786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464D1D9C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5D0C7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1DD71360" w14:textId="77777777" w:rsidR="004D0555" w:rsidRDefault="004D0555">
            <w:pPr>
              <w:jc w:val="center"/>
              <w:rPr>
                <w:sz w:val="24"/>
              </w:rPr>
            </w:pPr>
          </w:p>
        </w:tc>
      </w:tr>
      <w:tr w:rsidR="004D0555" w14:paraId="5A1A1DAB" w14:textId="77777777" w:rsidTr="00D637DC">
        <w:tc>
          <w:tcPr>
            <w:tcW w:w="24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5B46BB9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35956B61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786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4045338B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72407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0D8DF3CB" w14:textId="77777777" w:rsidR="004D0555" w:rsidRDefault="004D0555">
            <w:pPr>
              <w:jc w:val="center"/>
              <w:rPr>
                <w:sz w:val="24"/>
              </w:rPr>
            </w:pPr>
          </w:p>
        </w:tc>
      </w:tr>
      <w:tr w:rsidR="004D0555" w14:paraId="56E93598" w14:textId="77777777" w:rsidTr="00D637DC">
        <w:tc>
          <w:tcPr>
            <w:tcW w:w="24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6F11E3C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5B21B9F7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786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37E80E39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68436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49BAEDD9" w14:textId="77777777" w:rsidR="004D0555" w:rsidRDefault="004D0555">
            <w:pPr>
              <w:jc w:val="center"/>
              <w:rPr>
                <w:sz w:val="24"/>
              </w:rPr>
            </w:pPr>
          </w:p>
        </w:tc>
      </w:tr>
      <w:tr w:rsidR="004D0555" w14:paraId="2277EFCC" w14:textId="77777777" w:rsidTr="00D637DC">
        <w:tc>
          <w:tcPr>
            <w:tcW w:w="24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BB9EF8B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372793D8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786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045F91F9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FC264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1781545E" w14:textId="77777777" w:rsidR="004D0555" w:rsidRDefault="004D0555">
            <w:pPr>
              <w:jc w:val="center"/>
              <w:rPr>
                <w:sz w:val="24"/>
              </w:rPr>
            </w:pPr>
          </w:p>
        </w:tc>
      </w:tr>
      <w:tr w:rsidR="004D0555" w14:paraId="2A463A39" w14:textId="77777777" w:rsidTr="00D637DC">
        <w:tc>
          <w:tcPr>
            <w:tcW w:w="24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E372B77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558B6393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786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5F77D53E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C995F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16D48FEE" w14:textId="77777777" w:rsidR="004D0555" w:rsidRDefault="004D0555">
            <w:pPr>
              <w:jc w:val="center"/>
              <w:rPr>
                <w:sz w:val="24"/>
              </w:rPr>
            </w:pPr>
          </w:p>
        </w:tc>
      </w:tr>
      <w:tr w:rsidR="004D0555" w14:paraId="21B1193E" w14:textId="77777777" w:rsidTr="00D637DC">
        <w:tc>
          <w:tcPr>
            <w:tcW w:w="24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3345FFE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6B537175" w14:textId="05684A91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786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7B347BB4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9F4E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263E3101" w14:textId="77777777" w:rsidR="004D0555" w:rsidRDefault="004D0555">
            <w:pPr>
              <w:jc w:val="center"/>
              <w:rPr>
                <w:sz w:val="24"/>
              </w:rPr>
            </w:pPr>
          </w:p>
        </w:tc>
      </w:tr>
      <w:tr w:rsidR="004D0555" w14:paraId="7340128F" w14:textId="77777777" w:rsidTr="00D637DC">
        <w:tc>
          <w:tcPr>
            <w:tcW w:w="24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2218B2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111A2ED9" w14:textId="4195F039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786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3483E791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76A03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0B8AC1BF" w14:textId="77777777" w:rsidR="004D0555" w:rsidRDefault="004D0555">
            <w:pPr>
              <w:jc w:val="center"/>
              <w:rPr>
                <w:sz w:val="24"/>
              </w:rPr>
            </w:pPr>
          </w:p>
        </w:tc>
      </w:tr>
      <w:tr w:rsidR="004D0555" w14:paraId="6B9AA0F8" w14:textId="77777777" w:rsidTr="00D637DC">
        <w:tc>
          <w:tcPr>
            <w:tcW w:w="24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C14F00E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4A4A4FE2" w14:textId="17F2B9E1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786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1FE76240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1003A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436275C8" w14:textId="77777777" w:rsidR="004D0555" w:rsidRDefault="004D0555">
            <w:pPr>
              <w:jc w:val="center"/>
              <w:rPr>
                <w:sz w:val="24"/>
              </w:rPr>
            </w:pPr>
          </w:p>
        </w:tc>
      </w:tr>
      <w:tr w:rsidR="004D0555" w14:paraId="7F5E4EB5" w14:textId="77777777" w:rsidTr="00D637DC">
        <w:tc>
          <w:tcPr>
            <w:tcW w:w="24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61E37DE" w14:textId="1E77ABED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7051F72B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786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13841D51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56718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2330E62D" w14:textId="77777777" w:rsidR="004D0555" w:rsidRDefault="004D0555">
            <w:pPr>
              <w:jc w:val="center"/>
              <w:rPr>
                <w:sz w:val="24"/>
              </w:rPr>
            </w:pPr>
          </w:p>
        </w:tc>
      </w:tr>
      <w:tr w:rsidR="004D0555" w14:paraId="5D434DD0" w14:textId="77777777" w:rsidTr="00D637DC">
        <w:tc>
          <w:tcPr>
            <w:tcW w:w="24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FFE78E0" w14:textId="1A2C0A31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407024C8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786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293FECB7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8FD14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1AC19E84" w14:textId="77777777" w:rsidR="004D0555" w:rsidRDefault="004D0555">
            <w:pPr>
              <w:jc w:val="center"/>
              <w:rPr>
                <w:sz w:val="24"/>
              </w:rPr>
            </w:pPr>
          </w:p>
        </w:tc>
      </w:tr>
      <w:tr w:rsidR="004D0555" w14:paraId="43183D59" w14:textId="77777777" w:rsidTr="00D637DC">
        <w:tc>
          <w:tcPr>
            <w:tcW w:w="247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A0D0777" w14:textId="7FBCFE03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60E45771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786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</w:tcPr>
          <w:p w14:paraId="32FB6397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87404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</w:tcPr>
          <w:p w14:paraId="37F7A754" w14:textId="77777777" w:rsidR="004D0555" w:rsidRDefault="004D0555">
            <w:pPr>
              <w:jc w:val="center"/>
              <w:rPr>
                <w:sz w:val="24"/>
              </w:rPr>
            </w:pPr>
          </w:p>
        </w:tc>
      </w:tr>
      <w:tr w:rsidR="004D0555" w14:paraId="599A6517" w14:textId="77777777" w:rsidTr="001B334F">
        <w:tc>
          <w:tcPr>
            <w:tcW w:w="247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13F65919" w14:textId="778200E2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2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24" w:space="0" w:color="auto"/>
            </w:tcBorders>
          </w:tcPr>
          <w:p w14:paraId="6CC4DEC8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786" w:type="dxa"/>
            <w:tcBorders>
              <w:top w:val="single" w:sz="6" w:space="0" w:color="auto"/>
              <w:left w:val="single" w:sz="24" w:space="0" w:color="auto"/>
              <w:bottom w:val="single" w:sz="18" w:space="0" w:color="auto"/>
              <w:right w:val="single" w:sz="6" w:space="0" w:color="auto"/>
            </w:tcBorders>
          </w:tcPr>
          <w:p w14:paraId="57A3A287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3B9F0942" w14:textId="77777777" w:rsidR="004D0555" w:rsidRDefault="004D0555">
            <w:pPr>
              <w:jc w:val="center"/>
              <w:rPr>
                <w:sz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</w:tcPr>
          <w:p w14:paraId="5F32F840" w14:textId="77777777" w:rsidR="004D0555" w:rsidRDefault="004D0555">
            <w:pPr>
              <w:jc w:val="center"/>
              <w:rPr>
                <w:sz w:val="24"/>
              </w:rPr>
            </w:pPr>
          </w:p>
        </w:tc>
      </w:tr>
    </w:tbl>
    <w:p w14:paraId="2355B32A" w14:textId="6E37EBD5" w:rsidR="00987BD7" w:rsidRDefault="00987BD7" w:rsidP="00987BD7">
      <w:pPr>
        <w:rPr>
          <w:b/>
          <w:color w:val="000000"/>
          <w:sz w:val="4"/>
          <w:szCs w:val="4"/>
          <w:u w:val="single"/>
          <w:lang w:val="fr-FR"/>
        </w:rPr>
      </w:pPr>
      <w:r w:rsidRPr="008D73C2">
        <w:rPr>
          <w:b/>
          <w:noProof/>
          <w:sz w:val="22"/>
          <w:szCs w:val="22"/>
          <w:lang w:val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7740BF" wp14:editId="1504FE03">
                <wp:simplePos x="0" y="0"/>
                <wp:positionH relativeFrom="column">
                  <wp:posOffset>4385311</wp:posOffset>
                </wp:positionH>
                <wp:positionV relativeFrom="paragraph">
                  <wp:posOffset>95250</wp:posOffset>
                </wp:positionV>
                <wp:extent cx="2166620" cy="765810"/>
                <wp:effectExtent l="0" t="0" r="24130" b="15240"/>
                <wp:wrapNone/>
                <wp:docPr id="1201578090" name="Zone de texte 12015780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6620" cy="7658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97BE2E" w14:textId="77777777" w:rsidR="00987BD7" w:rsidRDefault="00987BD7" w:rsidP="00987BD7">
                            <w:pPr>
                              <w:jc w:val="both"/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  <w:t xml:space="preserve">(*) </w:t>
                            </w:r>
                            <w:r w:rsidRPr="00E15E7F"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  <w:t>Tableau B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sz w:val="16"/>
                                <w:szCs w:val="16"/>
                              </w:rPr>
                              <w:t xml:space="preserve"> et C</w:t>
                            </w:r>
                            <w:r w:rsidRPr="00E15E7F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: </w:t>
                            </w:r>
                          </w:p>
                          <w:p w14:paraId="6867BCC1" w14:textId="77777777" w:rsidR="00987BD7" w:rsidRPr="00E74B57" w:rsidRDefault="00987BD7" w:rsidP="00987BD7">
                            <w:pPr>
                              <w:jc w:val="both"/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- </w:t>
                            </w:r>
                            <w:r w:rsidRPr="00E74B57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Licences loisirs </w:t>
                            </w:r>
                          </w:p>
                          <w:p w14:paraId="6EC13458" w14:textId="77777777" w:rsidR="00987BD7" w:rsidRPr="00E74B57" w:rsidRDefault="00987BD7" w:rsidP="00987BD7">
                            <w:pPr>
                              <w:jc w:val="both"/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  <w:r w:rsidRPr="00E74B57"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  <w:t>OU</w:t>
                            </w:r>
                          </w:p>
                          <w:p w14:paraId="0501F3F5" w14:textId="64C32125" w:rsidR="00987BD7" w:rsidRPr="001A188C" w:rsidRDefault="00987BD7" w:rsidP="001A188C">
                            <w:pPr>
                              <w:jc w:val="both"/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  <w:r w:rsidRPr="001A188C">
                              <w:rPr>
                                <w:rFonts w:ascii="Calibri" w:hAnsi="Calibri" w:cs="Calibri"/>
                                <w:sz w:val="16"/>
                                <w:szCs w:val="16"/>
                                <w:highlight w:val="yellow"/>
                              </w:rPr>
                              <w:t xml:space="preserve">Licences compétitions </w:t>
                            </w:r>
                            <w:r w:rsidRPr="001A188C"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  <w:highlight w:val="yellow"/>
                                <w:u w:val="single"/>
                              </w:rPr>
                              <w:t>créée</w:t>
                            </w:r>
                            <w:r w:rsidR="00CD485C" w:rsidRPr="001A188C"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  <w:highlight w:val="yellow"/>
                                <w:u w:val="single"/>
                              </w:rPr>
                              <w:t>s</w:t>
                            </w:r>
                            <w:r w:rsidRPr="001A188C">
                              <w:rPr>
                                <w:rFonts w:ascii="Calibri" w:hAnsi="Calibri" w:cs="Calibri"/>
                                <w:sz w:val="16"/>
                                <w:szCs w:val="16"/>
                                <w:highlight w:val="yellow"/>
                              </w:rPr>
                              <w:t xml:space="preserve"> entre le 01/07/202</w:t>
                            </w:r>
                            <w:r w:rsidR="00371EE7">
                              <w:rPr>
                                <w:rFonts w:ascii="Calibri" w:hAnsi="Calibri" w:cs="Calibri"/>
                                <w:sz w:val="16"/>
                                <w:szCs w:val="16"/>
                                <w:highlight w:val="yellow"/>
                              </w:rPr>
                              <w:t>6</w:t>
                            </w:r>
                            <w:r w:rsidRPr="001A188C">
                              <w:rPr>
                                <w:rFonts w:ascii="Calibri" w:hAnsi="Calibri" w:cs="Calibri"/>
                                <w:sz w:val="16"/>
                                <w:szCs w:val="16"/>
                                <w:highlight w:val="yellow"/>
                              </w:rPr>
                              <w:t xml:space="preserve"> et le 30/06/202</w:t>
                            </w:r>
                            <w:r w:rsidR="00371EE7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7</w:t>
                            </w:r>
                            <w:r w:rsidRPr="001A188C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 *</w:t>
                            </w:r>
                          </w:p>
                          <w:p w14:paraId="36F8A558" w14:textId="77777777" w:rsidR="00987BD7" w:rsidRPr="00E15E7F" w:rsidRDefault="00987BD7" w:rsidP="00987BD7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7740BF" id="_x0000_t202" coordsize="21600,21600" o:spt="202" path="m,l,21600r21600,l21600,xe">
                <v:stroke joinstyle="miter"/>
                <v:path gradientshapeok="t" o:connecttype="rect"/>
              </v:shapetype>
              <v:shape id="Zone de texte 1201578090" o:spid="_x0000_s1026" type="#_x0000_t202" style="position:absolute;margin-left:345.3pt;margin-top:7.5pt;width:170.6pt;height:60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" fillcolor="white [3201]" strokeweight=".5pt">
                <v:textbox>
                  <w:txbxContent>
                    <w:p w14:paraId="5097BE2E" w14:textId="77777777" w:rsidR="00987BD7" w:rsidRDefault="00987BD7" w:rsidP="00987BD7">
                      <w:pPr>
                        <w:jc w:val="both"/>
                        <w:rPr>
                          <w:rFonts w:ascii="Calibri" w:hAnsi="Calibri" w:cs="Calibri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  <w:t xml:space="preserve">(*) </w:t>
                      </w:r>
                      <w:r w:rsidRPr="00E15E7F"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  <w:t>Tableau B</w:t>
                      </w:r>
                      <w:r>
                        <w:rPr>
                          <w:rFonts w:ascii="Calibri" w:hAnsi="Calibri" w:cs="Calibri"/>
                          <w:b/>
                          <w:sz w:val="16"/>
                          <w:szCs w:val="16"/>
                        </w:rPr>
                        <w:t xml:space="preserve"> et C</w:t>
                      </w:r>
                      <w:r w:rsidRPr="00E15E7F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: </w:t>
                      </w:r>
                    </w:p>
                    <w:p w14:paraId="6867BCC1" w14:textId="77777777" w:rsidR="00987BD7" w:rsidRPr="00E74B57" w:rsidRDefault="00987BD7" w:rsidP="00987BD7">
                      <w:pPr>
                        <w:jc w:val="both"/>
                        <w:rPr>
                          <w:rFonts w:ascii="Calibri" w:hAnsi="Calibri" w:cs="Calibri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- </w:t>
                      </w:r>
                      <w:r w:rsidRPr="00E74B57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Licences loisirs </w:t>
                      </w:r>
                    </w:p>
                    <w:p w14:paraId="6EC13458" w14:textId="77777777" w:rsidR="00987BD7" w:rsidRPr="00E74B57" w:rsidRDefault="00987BD7" w:rsidP="00987BD7">
                      <w:pPr>
                        <w:jc w:val="both"/>
                        <w:rPr>
                          <w:rFonts w:ascii="Calibri" w:hAnsi="Calibri" w:cs="Calibri"/>
                          <w:sz w:val="16"/>
                          <w:szCs w:val="16"/>
                        </w:rPr>
                      </w:pPr>
                      <w:r w:rsidRPr="00E74B57"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  <w:t>OU</w:t>
                      </w:r>
                    </w:p>
                    <w:p w14:paraId="0501F3F5" w14:textId="64C32125" w:rsidR="00987BD7" w:rsidRPr="001A188C" w:rsidRDefault="00987BD7" w:rsidP="001A188C">
                      <w:pPr>
                        <w:jc w:val="both"/>
                        <w:rPr>
                          <w:rFonts w:ascii="Calibri" w:hAnsi="Calibri" w:cs="Calibri"/>
                          <w:sz w:val="16"/>
                          <w:szCs w:val="16"/>
                        </w:rPr>
                      </w:pPr>
                      <w:r w:rsidRPr="001A188C">
                        <w:rPr>
                          <w:rFonts w:ascii="Calibri" w:hAnsi="Calibri" w:cs="Calibri"/>
                          <w:sz w:val="16"/>
                          <w:szCs w:val="16"/>
                          <w:highlight w:val="yellow"/>
                        </w:rPr>
                        <w:t xml:space="preserve">Licences compétitions </w:t>
                      </w:r>
                      <w:r w:rsidRPr="001A188C"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  <w:highlight w:val="yellow"/>
                          <w:u w:val="single"/>
                        </w:rPr>
                        <w:t>créée</w:t>
                      </w:r>
                      <w:r w:rsidR="00CD485C" w:rsidRPr="001A188C"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  <w:highlight w:val="yellow"/>
                          <w:u w:val="single"/>
                        </w:rPr>
                        <w:t>s</w:t>
                      </w:r>
                      <w:r w:rsidRPr="001A188C">
                        <w:rPr>
                          <w:rFonts w:ascii="Calibri" w:hAnsi="Calibri" w:cs="Calibri"/>
                          <w:sz w:val="16"/>
                          <w:szCs w:val="16"/>
                          <w:highlight w:val="yellow"/>
                        </w:rPr>
                        <w:t xml:space="preserve"> entre le 01/07/202</w:t>
                      </w:r>
                      <w:r w:rsidR="00371EE7">
                        <w:rPr>
                          <w:rFonts w:ascii="Calibri" w:hAnsi="Calibri" w:cs="Calibri"/>
                          <w:sz w:val="16"/>
                          <w:szCs w:val="16"/>
                          <w:highlight w:val="yellow"/>
                        </w:rPr>
                        <w:t>6</w:t>
                      </w:r>
                      <w:r w:rsidRPr="001A188C">
                        <w:rPr>
                          <w:rFonts w:ascii="Calibri" w:hAnsi="Calibri" w:cs="Calibri"/>
                          <w:sz w:val="16"/>
                          <w:szCs w:val="16"/>
                          <w:highlight w:val="yellow"/>
                        </w:rPr>
                        <w:t xml:space="preserve"> et le 30/06/202</w:t>
                      </w:r>
                      <w:r w:rsidR="00371EE7">
                        <w:rPr>
                          <w:rFonts w:ascii="Calibri" w:hAnsi="Calibri" w:cs="Calibri"/>
                          <w:sz w:val="16"/>
                          <w:szCs w:val="16"/>
                        </w:rPr>
                        <w:t>7</w:t>
                      </w:r>
                      <w:r w:rsidRPr="001A188C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 *</w:t>
                      </w:r>
                    </w:p>
                    <w:p w14:paraId="36F8A558" w14:textId="77777777" w:rsidR="00987BD7" w:rsidRPr="00E15E7F" w:rsidRDefault="00987BD7" w:rsidP="00987BD7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sz w:val="22"/>
          <w:szCs w:val="22"/>
          <w:u w:val="single"/>
          <w:lang w:val="fr-FR"/>
        </w:rPr>
        <w:t xml:space="preserve">RAPPEL des </w:t>
      </w:r>
      <w:r w:rsidRPr="00301390">
        <w:rPr>
          <w:b/>
          <w:sz w:val="22"/>
          <w:szCs w:val="22"/>
          <w:u w:val="single"/>
          <w:lang w:val="fr-FR"/>
        </w:rPr>
        <w:t>H</w:t>
      </w:r>
      <w:r w:rsidRPr="00301390">
        <w:rPr>
          <w:b/>
          <w:sz w:val="22"/>
          <w:szCs w:val="22"/>
          <w:u w:val="single"/>
        </w:rPr>
        <w:t>ORAIRES :</w:t>
      </w:r>
    </w:p>
    <w:p w14:paraId="29C70A3B" w14:textId="6514B122" w:rsidR="00987BD7" w:rsidRPr="00B94CD8" w:rsidRDefault="00987BD7" w:rsidP="00987BD7">
      <w:pPr>
        <w:rPr>
          <w:b/>
          <w:color w:val="FF0000"/>
          <w:sz w:val="22"/>
          <w:szCs w:val="22"/>
        </w:rPr>
      </w:pPr>
      <w:r w:rsidRPr="00B94CD8">
        <w:rPr>
          <w:b/>
          <w:color w:val="FF0000"/>
          <w:sz w:val="22"/>
          <w:szCs w:val="22"/>
        </w:rPr>
        <w:t xml:space="preserve">Les horaires définitifs seront transmis dès lundi </w:t>
      </w:r>
      <w:r w:rsidR="00F969A4">
        <w:rPr>
          <w:b/>
          <w:color w:val="FF0000"/>
          <w:sz w:val="22"/>
          <w:szCs w:val="22"/>
        </w:rPr>
        <w:t>26</w:t>
      </w:r>
      <w:r w:rsidR="00D56BD2">
        <w:rPr>
          <w:b/>
          <w:color w:val="FF0000"/>
          <w:sz w:val="22"/>
          <w:szCs w:val="22"/>
        </w:rPr>
        <w:t xml:space="preserve"> </w:t>
      </w:r>
      <w:r w:rsidR="00F969A4">
        <w:rPr>
          <w:b/>
          <w:color w:val="FF0000"/>
          <w:sz w:val="22"/>
          <w:szCs w:val="22"/>
        </w:rPr>
        <w:t>octobre</w:t>
      </w:r>
      <w:r w:rsidRPr="00B94CD8">
        <w:rPr>
          <w:b/>
          <w:color w:val="FF0000"/>
          <w:sz w:val="22"/>
          <w:szCs w:val="22"/>
        </w:rPr>
        <w:t>.</w:t>
      </w:r>
    </w:p>
    <w:p w14:paraId="53E04735" w14:textId="48791888" w:rsidR="00987BD7" w:rsidRPr="00B94CD8" w:rsidRDefault="00987BD7" w:rsidP="00987BD7">
      <w:pPr>
        <w:rPr>
          <w:b/>
          <w:color w:val="FF0000"/>
          <w:sz w:val="22"/>
          <w:szCs w:val="22"/>
        </w:rPr>
      </w:pPr>
      <w:r w:rsidRPr="00B94CD8">
        <w:rPr>
          <w:b/>
          <w:color w:val="FF0000"/>
          <w:sz w:val="22"/>
          <w:szCs w:val="22"/>
        </w:rPr>
        <w:t>Les tableaux A,</w:t>
      </w:r>
      <w:r w:rsidR="00CD485C">
        <w:rPr>
          <w:b/>
          <w:color w:val="FF0000"/>
          <w:sz w:val="22"/>
          <w:szCs w:val="22"/>
        </w:rPr>
        <w:t xml:space="preserve"> </w:t>
      </w:r>
      <w:r w:rsidRPr="00B94CD8">
        <w:rPr>
          <w:b/>
          <w:color w:val="FF0000"/>
          <w:sz w:val="22"/>
          <w:szCs w:val="22"/>
        </w:rPr>
        <w:t>C</w:t>
      </w:r>
      <w:r w:rsidR="00D56BD2">
        <w:rPr>
          <w:b/>
          <w:color w:val="FF0000"/>
          <w:sz w:val="22"/>
          <w:szCs w:val="22"/>
        </w:rPr>
        <w:t xml:space="preserve"> </w:t>
      </w:r>
      <w:r w:rsidRPr="00B94CD8">
        <w:rPr>
          <w:b/>
          <w:color w:val="FF0000"/>
          <w:sz w:val="22"/>
          <w:szCs w:val="22"/>
        </w:rPr>
        <w:t xml:space="preserve"> seront organisés le matin sur l’un des créneaux de </w:t>
      </w:r>
    </w:p>
    <w:p w14:paraId="5E18AAEC" w14:textId="77777777" w:rsidR="00987BD7" w:rsidRPr="00B94CD8" w:rsidRDefault="00987BD7" w:rsidP="00987BD7">
      <w:pPr>
        <w:rPr>
          <w:b/>
          <w:color w:val="FF0000"/>
          <w:sz w:val="22"/>
          <w:szCs w:val="22"/>
        </w:rPr>
      </w:pPr>
      <w:r w:rsidRPr="00B94CD8">
        <w:rPr>
          <w:b/>
          <w:color w:val="FF0000"/>
          <w:sz w:val="22"/>
          <w:szCs w:val="22"/>
        </w:rPr>
        <w:t>9h00 ou 11h00</w:t>
      </w:r>
    </w:p>
    <w:p w14:paraId="7362046F" w14:textId="77777777" w:rsidR="00987BD7" w:rsidRPr="00B94CD8" w:rsidRDefault="00987BD7" w:rsidP="00987BD7">
      <w:pPr>
        <w:rPr>
          <w:b/>
          <w:color w:val="FF0000"/>
          <w:sz w:val="22"/>
          <w:szCs w:val="22"/>
        </w:rPr>
      </w:pPr>
      <w:r w:rsidRPr="00B94CD8">
        <w:rPr>
          <w:b/>
          <w:color w:val="FF0000"/>
          <w:sz w:val="22"/>
          <w:szCs w:val="22"/>
        </w:rPr>
        <w:t xml:space="preserve">Le tableau </w:t>
      </w:r>
      <w:r>
        <w:rPr>
          <w:b/>
          <w:color w:val="FF0000"/>
          <w:sz w:val="22"/>
          <w:szCs w:val="22"/>
        </w:rPr>
        <w:t>B</w:t>
      </w:r>
      <w:r w:rsidRPr="00B94CD8">
        <w:rPr>
          <w:b/>
          <w:color w:val="FF0000"/>
          <w:sz w:val="22"/>
          <w:szCs w:val="22"/>
        </w:rPr>
        <w:t xml:space="preserve"> sera organisé l’après-midi sur l’un des créneaux suivants </w:t>
      </w:r>
    </w:p>
    <w:p w14:paraId="3116308D" w14:textId="57ED72F3" w:rsidR="005A0826" w:rsidRPr="00301390" w:rsidRDefault="00987BD7" w:rsidP="00987BD7">
      <w:pPr>
        <w:rPr>
          <w:b/>
          <w:sz w:val="22"/>
          <w:szCs w:val="22"/>
        </w:rPr>
      </w:pPr>
      <w:r w:rsidRPr="00B94CD8">
        <w:rPr>
          <w:b/>
          <w:color w:val="FF0000"/>
          <w:sz w:val="22"/>
          <w:szCs w:val="22"/>
        </w:rPr>
        <w:t>1</w:t>
      </w:r>
      <w:r>
        <w:rPr>
          <w:b/>
          <w:color w:val="FF0000"/>
          <w:sz w:val="22"/>
          <w:szCs w:val="22"/>
        </w:rPr>
        <w:t>4</w:t>
      </w:r>
      <w:r w:rsidRPr="00B94CD8">
        <w:rPr>
          <w:b/>
          <w:color w:val="FF0000"/>
          <w:sz w:val="22"/>
          <w:szCs w:val="22"/>
        </w:rPr>
        <w:t>h</w:t>
      </w:r>
      <w:r>
        <w:rPr>
          <w:b/>
          <w:color w:val="FF0000"/>
          <w:sz w:val="22"/>
          <w:szCs w:val="22"/>
        </w:rPr>
        <w:t>00</w:t>
      </w:r>
      <w:r w:rsidRPr="00B94CD8">
        <w:rPr>
          <w:b/>
          <w:color w:val="FF0000"/>
          <w:sz w:val="22"/>
          <w:szCs w:val="22"/>
        </w:rPr>
        <w:t xml:space="preserve"> ou 1</w:t>
      </w:r>
      <w:r>
        <w:rPr>
          <w:b/>
          <w:color w:val="FF0000"/>
          <w:sz w:val="22"/>
          <w:szCs w:val="22"/>
        </w:rPr>
        <w:t>6</w:t>
      </w:r>
      <w:r w:rsidRPr="00B94CD8">
        <w:rPr>
          <w:b/>
          <w:color w:val="FF0000"/>
          <w:sz w:val="22"/>
          <w:szCs w:val="22"/>
        </w:rPr>
        <w:t>h</w:t>
      </w:r>
      <w:r>
        <w:rPr>
          <w:b/>
          <w:color w:val="FF0000"/>
          <w:sz w:val="22"/>
          <w:szCs w:val="22"/>
        </w:rPr>
        <w:t>00</w:t>
      </w:r>
    </w:p>
    <w:sectPr w:rsidR="005A0826" w:rsidRPr="00301390" w:rsidSect="00987BD7">
      <w:pgSz w:w="11906" w:h="16838"/>
      <w:pgMar w:top="426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A1811"/>
    <w:multiLevelType w:val="hybridMultilevel"/>
    <w:tmpl w:val="32CE7160"/>
    <w:lvl w:ilvl="0" w:tplc="14123C2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E33D3C"/>
    <w:multiLevelType w:val="hybridMultilevel"/>
    <w:tmpl w:val="373EA6B2"/>
    <w:lvl w:ilvl="0" w:tplc="266AF7F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4F515B"/>
    <w:multiLevelType w:val="hybridMultilevel"/>
    <w:tmpl w:val="B094B32E"/>
    <w:lvl w:ilvl="0" w:tplc="11B005B0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2476378">
    <w:abstractNumId w:val="2"/>
  </w:num>
  <w:num w:numId="2" w16cid:durableId="2085449995">
    <w:abstractNumId w:val="0"/>
  </w:num>
  <w:num w:numId="3" w16cid:durableId="156768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DD9"/>
    <w:rsid w:val="00013497"/>
    <w:rsid w:val="00015042"/>
    <w:rsid w:val="0001792B"/>
    <w:rsid w:val="00026942"/>
    <w:rsid w:val="00031A83"/>
    <w:rsid w:val="00035A0E"/>
    <w:rsid w:val="00052DD9"/>
    <w:rsid w:val="000537DF"/>
    <w:rsid w:val="00056A0A"/>
    <w:rsid w:val="00082BCB"/>
    <w:rsid w:val="00083EA1"/>
    <w:rsid w:val="00087E5F"/>
    <w:rsid w:val="000959CC"/>
    <w:rsid w:val="000B01D3"/>
    <w:rsid w:val="000D6D81"/>
    <w:rsid w:val="000E2A28"/>
    <w:rsid w:val="000E2E6E"/>
    <w:rsid w:val="000F46F6"/>
    <w:rsid w:val="00116E2A"/>
    <w:rsid w:val="0012109B"/>
    <w:rsid w:val="0015693D"/>
    <w:rsid w:val="0017018A"/>
    <w:rsid w:val="001A188C"/>
    <w:rsid w:val="001B334F"/>
    <w:rsid w:val="001F5CDB"/>
    <w:rsid w:val="00211604"/>
    <w:rsid w:val="00227519"/>
    <w:rsid w:val="00231E0F"/>
    <w:rsid w:val="00233909"/>
    <w:rsid w:val="00253C52"/>
    <w:rsid w:val="002849C1"/>
    <w:rsid w:val="002E5629"/>
    <w:rsid w:val="002F0B7E"/>
    <w:rsid w:val="00301390"/>
    <w:rsid w:val="00317761"/>
    <w:rsid w:val="00336734"/>
    <w:rsid w:val="00341C63"/>
    <w:rsid w:val="00364A29"/>
    <w:rsid w:val="00371EE7"/>
    <w:rsid w:val="00375063"/>
    <w:rsid w:val="00387DD9"/>
    <w:rsid w:val="003B019D"/>
    <w:rsid w:val="003B7086"/>
    <w:rsid w:val="003C787F"/>
    <w:rsid w:val="003D21A8"/>
    <w:rsid w:val="003F3BC8"/>
    <w:rsid w:val="00412C9B"/>
    <w:rsid w:val="004161F0"/>
    <w:rsid w:val="004342A3"/>
    <w:rsid w:val="004347E9"/>
    <w:rsid w:val="0045353A"/>
    <w:rsid w:val="00473D0E"/>
    <w:rsid w:val="004B43F9"/>
    <w:rsid w:val="004D0555"/>
    <w:rsid w:val="004D5FCF"/>
    <w:rsid w:val="004F4FB9"/>
    <w:rsid w:val="004F58A9"/>
    <w:rsid w:val="005376C7"/>
    <w:rsid w:val="005813DC"/>
    <w:rsid w:val="005A0826"/>
    <w:rsid w:val="005E09A8"/>
    <w:rsid w:val="005E2AD2"/>
    <w:rsid w:val="00602B15"/>
    <w:rsid w:val="00617BD1"/>
    <w:rsid w:val="0062059D"/>
    <w:rsid w:val="00643658"/>
    <w:rsid w:val="006475AC"/>
    <w:rsid w:val="00655445"/>
    <w:rsid w:val="00657707"/>
    <w:rsid w:val="00680C0E"/>
    <w:rsid w:val="006F7898"/>
    <w:rsid w:val="00742A14"/>
    <w:rsid w:val="00754478"/>
    <w:rsid w:val="00770E81"/>
    <w:rsid w:val="00786663"/>
    <w:rsid w:val="007960AE"/>
    <w:rsid w:val="00796400"/>
    <w:rsid w:val="007A6645"/>
    <w:rsid w:val="007B7738"/>
    <w:rsid w:val="007C19C3"/>
    <w:rsid w:val="007C1D0E"/>
    <w:rsid w:val="007D0173"/>
    <w:rsid w:val="007D2919"/>
    <w:rsid w:val="0082473B"/>
    <w:rsid w:val="00827D87"/>
    <w:rsid w:val="00866536"/>
    <w:rsid w:val="008808A1"/>
    <w:rsid w:val="008A3E23"/>
    <w:rsid w:val="008D3088"/>
    <w:rsid w:val="008D73C2"/>
    <w:rsid w:val="00920770"/>
    <w:rsid w:val="009320DC"/>
    <w:rsid w:val="0095492B"/>
    <w:rsid w:val="0098375C"/>
    <w:rsid w:val="0098405C"/>
    <w:rsid w:val="00987BD7"/>
    <w:rsid w:val="00990A23"/>
    <w:rsid w:val="009950BF"/>
    <w:rsid w:val="009D4DFD"/>
    <w:rsid w:val="009F6505"/>
    <w:rsid w:val="00A1455B"/>
    <w:rsid w:val="00A26B55"/>
    <w:rsid w:val="00A47F7F"/>
    <w:rsid w:val="00A56ECC"/>
    <w:rsid w:val="00A72686"/>
    <w:rsid w:val="00A8298E"/>
    <w:rsid w:val="00A90835"/>
    <w:rsid w:val="00A96DEE"/>
    <w:rsid w:val="00AC4F72"/>
    <w:rsid w:val="00AE2BCC"/>
    <w:rsid w:val="00B17C28"/>
    <w:rsid w:val="00B279A0"/>
    <w:rsid w:val="00B31A06"/>
    <w:rsid w:val="00B44C10"/>
    <w:rsid w:val="00B65856"/>
    <w:rsid w:val="00BA348F"/>
    <w:rsid w:val="00BA57CC"/>
    <w:rsid w:val="00BB4988"/>
    <w:rsid w:val="00BE0789"/>
    <w:rsid w:val="00C07916"/>
    <w:rsid w:val="00C12E01"/>
    <w:rsid w:val="00C2686A"/>
    <w:rsid w:val="00C42531"/>
    <w:rsid w:val="00C550AB"/>
    <w:rsid w:val="00C70781"/>
    <w:rsid w:val="00CA3DF5"/>
    <w:rsid w:val="00CA5D3E"/>
    <w:rsid w:val="00CD485C"/>
    <w:rsid w:val="00D47B44"/>
    <w:rsid w:val="00D52E84"/>
    <w:rsid w:val="00D56BD2"/>
    <w:rsid w:val="00D62C25"/>
    <w:rsid w:val="00D637DC"/>
    <w:rsid w:val="00D71E13"/>
    <w:rsid w:val="00D72B8D"/>
    <w:rsid w:val="00D72F80"/>
    <w:rsid w:val="00D75B6E"/>
    <w:rsid w:val="00D77E19"/>
    <w:rsid w:val="00D82237"/>
    <w:rsid w:val="00DA6752"/>
    <w:rsid w:val="00DE43C6"/>
    <w:rsid w:val="00DE45C3"/>
    <w:rsid w:val="00DF25BE"/>
    <w:rsid w:val="00DF3484"/>
    <w:rsid w:val="00E131AF"/>
    <w:rsid w:val="00E15E7F"/>
    <w:rsid w:val="00E23AB4"/>
    <w:rsid w:val="00E27173"/>
    <w:rsid w:val="00E3736F"/>
    <w:rsid w:val="00E4358E"/>
    <w:rsid w:val="00E56EA9"/>
    <w:rsid w:val="00E61B39"/>
    <w:rsid w:val="00E6202C"/>
    <w:rsid w:val="00E92C70"/>
    <w:rsid w:val="00E96DC9"/>
    <w:rsid w:val="00EA00B1"/>
    <w:rsid w:val="00EB769D"/>
    <w:rsid w:val="00EC5372"/>
    <w:rsid w:val="00EC6D84"/>
    <w:rsid w:val="00ED410A"/>
    <w:rsid w:val="00EE1E8A"/>
    <w:rsid w:val="00EF399A"/>
    <w:rsid w:val="00F35B5C"/>
    <w:rsid w:val="00F523E4"/>
    <w:rsid w:val="00F6422A"/>
    <w:rsid w:val="00F80D07"/>
    <w:rsid w:val="00F969A4"/>
    <w:rsid w:val="00FC6E5C"/>
    <w:rsid w:val="00FE3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5E2DD7"/>
  <w15:chartTrackingRefBased/>
  <w15:docId w15:val="{DC8FE78A-39E2-41A9-AD86-B4EB73C0F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87DD9"/>
    <w:rPr>
      <w:lang w:val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2E5629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E15E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0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917F2-68D5-4C3B-87E1-2CF2CD655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1090</Characters>
  <Application>Microsoft Office Word</Application>
  <DocSecurity>0</DocSecurity>
  <Lines>9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Comité départemental d’Ille et Vilaine - Tennis de Table - 13 B avenue de Cucillé - 35065 Rennes cedex</vt:lpstr>
      <vt:lpstr>Comité départemental d’Ille et Vilaine - Tennis de Table - 13 B avenue de Cucillé - 35065 Rennes cedex</vt:lpstr>
    </vt:vector>
  </TitlesOfParts>
  <Company>-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Comité départemental d’Ille et Vilaine - Tennis de Table - 13 B avenue de Cucillé - 35065 Rennes cedex</dc:title>
  <dc:subject/>
  <dc:creator>CDTT35</dc:creator>
  <cp:keywords/>
  <cp:lastModifiedBy>Eric DUCOS</cp:lastModifiedBy>
  <cp:revision>88</cp:revision>
  <cp:lastPrinted>2016-10-07T13:46:00Z</cp:lastPrinted>
  <dcterms:created xsi:type="dcterms:W3CDTF">2019-10-16T18:45:00Z</dcterms:created>
  <dcterms:modified xsi:type="dcterms:W3CDTF">2026-10-09T20:46:00Z</dcterms:modified>
</cp:coreProperties>
</file>